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7" w:type="dxa"/>
        <w:tblCellSpacing w:w="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D6F5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1801"/>
        <w:gridCol w:w="6814"/>
      </w:tblGrid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pl-PL"/>
              </w:rPr>
              <w:t>Wydarzenie / uroczystość szkolna</w:t>
            </w:r>
          </w:p>
        </w:tc>
      </w:tr>
      <w:tr w:rsidR="00A1754E" w:rsidRPr="00A1754E" w:rsidTr="00A1754E">
        <w:trPr>
          <w:trHeight w:val="541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03.09.2018</w:t>
            </w:r>
          </w:p>
        </w:tc>
        <w:tc>
          <w:tcPr>
            <w:tcW w:w="6769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pl-PL"/>
              </w:rPr>
              <w:t>Uroczyste rozpoczęcie roku szkolnego 2018/2019</w:t>
            </w:r>
          </w:p>
        </w:tc>
      </w:tr>
      <w:tr w:rsidR="00A1754E" w:rsidRPr="00A1754E" w:rsidTr="00A1754E">
        <w:trPr>
          <w:trHeight w:val="184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84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84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11.09.2018 </w:t>
            </w:r>
            <w:proofErr w:type="spellStart"/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before="100" w:beforeAutospacing="1" w:after="100" w:afterAutospacing="1" w:line="184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pl-PL"/>
              </w:rPr>
              <w:t>Zebrania z rodzicami</w:t>
            </w: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 ( przedstawienie najważniejszych informacji na temat pomocy psych-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ped</w:t>
            </w:r>
            <w:proofErr w:type="spell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. Wymagań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eduk</w:t>
            </w:r>
            <w:proofErr w:type="spell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, egzaminów próbnych, udziału w projekcie Modernizacja Kształcenia zawodowego w Małopolsce” przedstawienie propozycji planu pracy szkoły i programu wychowawczo - profilaktycznego i wymagań edukacyjnych oraz koncepcji pracy szkoły – przedstawienie zasad użyczenia pomieszczeń SP 30 ze szczególnym uwzględnieniem bezpieczeństwa uczniów.</w:t>
            </w:r>
          </w:p>
        </w:tc>
      </w:tr>
      <w:tr w:rsidR="00A1754E" w:rsidRPr="00A1754E" w:rsidTr="00A1754E">
        <w:trPr>
          <w:trHeight w:val="714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IX - XII 2018 r.</w:t>
            </w:r>
          </w:p>
        </w:tc>
        <w:tc>
          <w:tcPr>
            <w:tcW w:w="6769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Udział uczniów w przedsięwzięciach związanych z 100 rocznicą odzyskania Niepodległości przez Polskę</w:t>
            </w:r>
          </w:p>
        </w:tc>
      </w:tr>
      <w:tr w:rsidR="00A1754E" w:rsidRPr="00A1754E" w:rsidTr="00A1754E">
        <w:trPr>
          <w:trHeight w:val="12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5.09. 2018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Test diagnozująco – poziomujący z języka angielskiego dla uczniów klas III</w:t>
            </w:r>
          </w:p>
        </w:tc>
      </w:tr>
      <w:tr w:rsidR="00A1754E" w:rsidRPr="00A1754E" w:rsidTr="00A1754E">
        <w:trPr>
          <w:trHeight w:val="12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10.09. 2018 </w:t>
            </w:r>
            <w:proofErr w:type="spellStart"/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Testy diagnozujący poziom wiedzy i umiejętności z j.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polskiego </w:t>
            </w: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 klasach III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11.09. 2018 </w:t>
            </w:r>
            <w:proofErr w:type="spellStart"/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Test diagnozujący poziom wiedzy i umiejętności z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matematyki </w:t>
            </w:r>
            <w: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w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 klasach III</w:t>
            </w:r>
          </w:p>
        </w:tc>
      </w:tr>
      <w:tr w:rsidR="00A1754E" w:rsidRPr="00A1754E" w:rsidTr="00A1754E">
        <w:trPr>
          <w:trHeight w:val="115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15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15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09. 2018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15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Udział w akcji „ Sprzątanie świata”</w:t>
            </w:r>
          </w:p>
        </w:tc>
      </w:tr>
      <w:tr w:rsidR="00A1754E" w:rsidRPr="00A1754E" w:rsidTr="00A1754E">
        <w:trPr>
          <w:trHeight w:val="150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29.09. 2018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Bieg Unii Europejskiej – impreza organizowana dla uczniów klas I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 sześciolatków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30.09.2018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Udział uczniów w Nocy Naukowców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9.10. 2018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Programowa wycieczka do Oświęcimia uczniów klas III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X 2018 r.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Etapy szkolne konkursów przedmiotowych organizowanych przez Małopolskiego Kuratora Oświaty</w:t>
            </w:r>
          </w:p>
        </w:tc>
      </w:tr>
      <w:tr w:rsidR="00A1754E" w:rsidRPr="00A1754E" w:rsidTr="00A1754E">
        <w:trPr>
          <w:trHeight w:val="104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04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04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XI/ XII 2018 r.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04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Międzyszkolny Konkurs poezji ks. Jana Twardowskiego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6.11.2018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003300"/>
                <w:sz w:val="24"/>
                <w:szCs w:val="24"/>
                <w:lang w:eastAsia="pl-PL"/>
              </w:rPr>
              <w:t>Konsultacje dla rodziców</w:t>
            </w:r>
          </w:p>
        </w:tc>
      </w:tr>
      <w:tr w:rsidR="00A1754E" w:rsidRPr="00A1754E" w:rsidTr="00A1754E">
        <w:trPr>
          <w:trHeight w:val="92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9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9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9.11.2018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9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Akademia z okazji Święta Odzyskania Niepodległości i udział uroczystościach w Dzielnicy VIII i mieście Krakowie</w:t>
            </w:r>
          </w:p>
        </w:tc>
      </w:tr>
      <w:tr w:rsidR="00A1754E" w:rsidRPr="00A1754E" w:rsidTr="00A1754E">
        <w:trPr>
          <w:trHeight w:val="81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8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8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XI 2018 r.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81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Etapy rejonowe konkursów przedmiotowych organizowanych przez Małopolskiego Kuratora Oświaty</w:t>
            </w:r>
          </w:p>
        </w:tc>
      </w:tr>
      <w:tr w:rsidR="00A1754E" w:rsidRPr="00A1754E" w:rsidTr="00A1754E">
        <w:trPr>
          <w:trHeight w:val="173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30.11. 2018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Wspólna Zabawa Andrzejkowa dla uczniów klasy I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4.12. 2018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I Próbny egzamin gimnazjalny z języka polskiego, historii i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wos-u</w:t>
            </w:r>
            <w:proofErr w:type="spellEnd"/>
          </w:p>
        </w:tc>
      </w:tr>
      <w:tr w:rsidR="00A1754E" w:rsidRPr="00A1754E" w:rsidTr="00A1754E">
        <w:trPr>
          <w:trHeight w:val="300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5.12. 2018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I Próbny egzamin gimnazjalny z matematyki i przedmiotów przyrodniczych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6.12. 2018 </w:t>
            </w:r>
            <w:proofErr w:type="spellStart"/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I próbny egzamin gimnazjalny z języków obcych</w:t>
            </w:r>
          </w:p>
        </w:tc>
      </w:tr>
      <w:tr w:rsidR="00A1754E" w:rsidRPr="00A1754E" w:rsidTr="00A1754E">
        <w:trPr>
          <w:trHeight w:val="173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11.12.2018 </w:t>
            </w:r>
            <w:proofErr w:type="spellStart"/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6769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7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003300"/>
                <w:sz w:val="24"/>
                <w:szCs w:val="24"/>
                <w:lang w:eastAsia="pl-PL"/>
              </w:rPr>
              <w:t>Zebrania z rodzicami – informacja o ocenach i ew. zagrożeniach</w:t>
            </w:r>
          </w:p>
        </w:tc>
      </w:tr>
      <w:tr w:rsidR="00A1754E" w:rsidRPr="00A1754E" w:rsidTr="00A1754E">
        <w:trPr>
          <w:trHeight w:val="150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21.12.2018 </w:t>
            </w:r>
            <w:proofErr w:type="spellStart"/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6769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Poranek Bożonarodzeniowy – Wigilie klasowe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22.12-31.12. 2018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8.01.2019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003300"/>
                <w:sz w:val="24"/>
                <w:szCs w:val="24"/>
                <w:lang w:eastAsia="pl-PL"/>
              </w:rPr>
              <w:t>Wywiadówki</w:t>
            </w:r>
          </w:p>
        </w:tc>
      </w:tr>
      <w:tr w:rsidR="00A1754E" w:rsidRPr="00A1754E" w:rsidTr="00A1754E">
        <w:trPr>
          <w:trHeight w:val="150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11.01.2019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Zabawa karnawałowa dla klasy I, Bal maskowy dla klas III</w:t>
            </w:r>
          </w:p>
        </w:tc>
      </w:tr>
      <w:tr w:rsidR="00A1754E" w:rsidRPr="00A1754E" w:rsidTr="00A1754E">
        <w:trPr>
          <w:trHeight w:val="92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9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9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14 - 27.01.19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9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Ferie zimowe</w:t>
            </w:r>
          </w:p>
        </w:tc>
      </w:tr>
      <w:tr w:rsidR="00A1754E" w:rsidRPr="00A1754E" w:rsidTr="00A1754E">
        <w:trPr>
          <w:trHeight w:val="4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46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46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5.02. 2019 </w:t>
            </w:r>
            <w:proofErr w:type="spellStart"/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46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II Próbny wewnętrzny egzamin gimnazjalny dla klas III -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j.polski</w:t>
            </w:r>
            <w:proofErr w:type="spell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, historia,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wos</w:t>
            </w:r>
            <w:proofErr w:type="spellEnd"/>
          </w:p>
        </w:tc>
      </w:tr>
      <w:tr w:rsidR="00A1754E" w:rsidRPr="00A1754E" w:rsidTr="00A1754E">
        <w:trPr>
          <w:trHeight w:val="58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58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58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6.02.2019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58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II Próbny wewnętrzny egzamin gimnazjalny dla klas III  - matematyka, przedmioty przyrodnicze</w:t>
            </w:r>
          </w:p>
        </w:tc>
      </w:tr>
      <w:tr w:rsidR="00A1754E" w:rsidRPr="00A1754E" w:rsidTr="00A1754E">
        <w:trPr>
          <w:trHeight w:val="150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7.02.2019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5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II próbny egzamin gimnazjalny dla klas III -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j.obcy</w:t>
            </w:r>
            <w:proofErr w:type="spell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 </w:t>
            </w:r>
          </w:p>
        </w:tc>
      </w:tr>
      <w:tr w:rsidR="00A1754E" w:rsidRPr="00A1754E" w:rsidTr="00A1754E">
        <w:trPr>
          <w:trHeight w:val="104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04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04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5.03.2019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04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003300"/>
                <w:sz w:val="24"/>
                <w:szCs w:val="24"/>
                <w:lang w:eastAsia="pl-PL"/>
              </w:rPr>
              <w:t xml:space="preserve">Konsultacje dla rodziców, zebrania dla </w:t>
            </w:r>
            <w:proofErr w:type="spellStart"/>
            <w:r w:rsidRPr="00A1754E">
              <w:rPr>
                <w:rFonts w:asciiTheme="majorHAnsi" w:eastAsia="Times New Roman" w:hAnsiTheme="majorHAnsi" w:cs="Tahoma"/>
                <w:b/>
                <w:bCs/>
                <w:color w:val="003300"/>
                <w:sz w:val="24"/>
                <w:szCs w:val="24"/>
                <w:lang w:eastAsia="pl-PL"/>
              </w:rPr>
              <w:t>kl</w:t>
            </w:r>
            <w:proofErr w:type="spellEnd"/>
            <w:r w:rsidRPr="00A1754E">
              <w:rPr>
                <w:rFonts w:asciiTheme="majorHAnsi" w:eastAsia="Times New Roman" w:hAnsiTheme="majorHAnsi" w:cs="Tahoma"/>
                <w:b/>
                <w:bCs/>
                <w:color w:val="003300"/>
                <w:sz w:val="24"/>
                <w:szCs w:val="24"/>
                <w:lang w:eastAsia="pl-PL"/>
              </w:rPr>
              <w:t xml:space="preserve"> III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11.03.2019</w:t>
            </w: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III Próbny wewnętrzny egzamin gimnazjalny dla klas III- 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j.polski</w:t>
            </w:r>
            <w:proofErr w:type="spell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, historia,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wos</w:t>
            </w:r>
            <w:proofErr w:type="spellEnd"/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12.03.2019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III Próbny wewnętrzny egzamin gimnazjalny dla klas III - matematyka, przedmioty przyrodnicze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13.03.2019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III próbny egzamin gimnazjalny dla klas III </w:t>
            </w:r>
            <w:proofErr w:type="spell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j.obcy</w:t>
            </w:r>
            <w:proofErr w:type="spellEnd"/>
          </w:p>
        </w:tc>
      </w:tr>
      <w:tr w:rsidR="00A1754E" w:rsidRPr="00A1754E" w:rsidTr="00A1754E">
        <w:trPr>
          <w:trHeight w:val="42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21.03.2019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Powitanie wiosny – </w:t>
            </w:r>
            <w:r w:rsidRPr="00A1754E">
              <w:rPr>
                <w:rFonts w:asciiTheme="majorHAnsi" w:eastAsia="Times New Roman" w:hAnsiTheme="majorHAnsi" w:cs="Tahoma"/>
                <w:i/>
                <w:iCs/>
                <w:color w:val="000000"/>
                <w:sz w:val="24"/>
                <w:szCs w:val="24"/>
                <w:lang w:eastAsia="pl-PL"/>
              </w:rPr>
              <w:t>Wiosna przyszła do szkoły</w:t>
            </w: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 – zabawy ze współzawodnictwem, zabawa dla klasy I; </w:t>
            </w:r>
          </w:p>
          <w:p w:rsidR="00A1754E" w:rsidRPr="00A1754E" w:rsidRDefault="00A1754E" w:rsidP="00A1754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Impresje z zaproszeniem uczniów i przedszkolaków</w:t>
            </w:r>
          </w:p>
        </w:tc>
      </w:tr>
      <w:tr w:rsidR="00A1754E" w:rsidRPr="00A1754E" w:rsidTr="00A1754E">
        <w:trPr>
          <w:trHeight w:val="12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10.04.2019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800000"/>
                <w:sz w:val="24"/>
                <w:szCs w:val="24"/>
                <w:lang w:eastAsia="pl-PL"/>
              </w:rPr>
              <w:t xml:space="preserve">Egzamin gimnazjalny cz. humanistyczna - </w:t>
            </w:r>
            <w:proofErr w:type="spellStart"/>
            <w:r w:rsidRPr="00A1754E">
              <w:rPr>
                <w:rFonts w:asciiTheme="majorHAnsi" w:eastAsia="Times New Roman" w:hAnsiTheme="majorHAnsi" w:cs="Tahoma"/>
                <w:b/>
                <w:bCs/>
                <w:color w:val="800000"/>
                <w:sz w:val="24"/>
                <w:szCs w:val="24"/>
                <w:lang w:eastAsia="pl-PL"/>
              </w:rPr>
              <w:t>j.polski</w:t>
            </w:r>
            <w:proofErr w:type="spellEnd"/>
            <w:r w:rsidRPr="00A1754E">
              <w:rPr>
                <w:rFonts w:asciiTheme="majorHAnsi" w:eastAsia="Times New Roman" w:hAnsiTheme="majorHAnsi" w:cs="Tahoma"/>
                <w:b/>
                <w:bCs/>
                <w:color w:val="800000"/>
                <w:sz w:val="24"/>
                <w:szCs w:val="24"/>
                <w:lang w:eastAsia="pl-PL"/>
              </w:rPr>
              <w:t xml:space="preserve"> + historia i </w:t>
            </w:r>
            <w:proofErr w:type="spellStart"/>
            <w:r w:rsidRPr="00A1754E">
              <w:rPr>
                <w:rFonts w:asciiTheme="majorHAnsi" w:eastAsia="Times New Roman" w:hAnsiTheme="majorHAnsi" w:cs="Tahoma"/>
                <w:b/>
                <w:bCs/>
                <w:color w:val="800000"/>
                <w:sz w:val="24"/>
                <w:szCs w:val="24"/>
                <w:lang w:eastAsia="pl-PL"/>
              </w:rPr>
              <w:t>wos</w:t>
            </w:r>
            <w:proofErr w:type="spellEnd"/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11.04.2019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800000"/>
                <w:sz w:val="24"/>
                <w:szCs w:val="24"/>
                <w:lang w:eastAsia="pl-PL"/>
              </w:rPr>
              <w:t>Egzamin gimnazjalny cz. matematyka + przedmioty przyrodnicze</w:t>
            </w:r>
          </w:p>
        </w:tc>
      </w:tr>
      <w:tr w:rsidR="00A1754E" w:rsidRPr="00A1754E" w:rsidTr="00A1754E">
        <w:trPr>
          <w:trHeight w:val="12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 xml:space="preserve">12.04.2019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8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12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800000"/>
                <w:sz w:val="24"/>
                <w:szCs w:val="24"/>
                <w:lang w:eastAsia="pl-PL"/>
              </w:rPr>
              <w:t xml:space="preserve">Egzamin gimnazjalny </w:t>
            </w:r>
            <w:proofErr w:type="gramStart"/>
            <w:r w:rsidRPr="00A1754E">
              <w:rPr>
                <w:rFonts w:asciiTheme="majorHAnsi" w:eastAsia="Times New Roman" w:hAnsiTheme="majorHAnsi" w:cs="Tahoma"/>
                <w:b/>
                <w:bCs/>
                <w:color w:val="800000"/>
                <w:sz w:val="24"/>
                <w:szCs w:val="24"/>
                <w:lang w:eastAsia="pl-PL"/>
              </w:rPr>
              <w:t>cz .</w:t>
            </w:r>
            <w:proofErr w:type="gramEnd"/>
            <w:r w:rsidRPr="00A1754E">
              <w:rPr>
                <w:rFonts w:asciiTheme="majorHAnsi" w:eastAsia="Times New Roman" w:hAnsiTheme="majorHAnsi" w:cs="Tahoma"/>
                <w:b/>
                <w:bCs/>
                <w:color w:val="800000"/>
                <w:sz w:val="24"/>
                <w:szCs w:val="24"/>
                <w:lang w:eastAsia="pl-PL"/>
              </w:rPr>
              <w:t>język obcy nowożytny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18 - 23.04. 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 Wiosenna przerwa świąteczna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30.04. 2019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Akademia z okazji Święta Konstytucji 3 Maja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 </w:t>
            </w: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7.05. 2019 </w:t>
            </w:r>
            <w:proofErr w:type="spellStart"/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spell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 .</w:t>
            </w:r>
            <w:proofErr w:type="gramEnd"/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003300"/>
                <w:sz w:val="24"/>
                <w:szCs w:val="24"/>
                <w:lang w:eastAsia="pl-PL"/>
              </w:rPr>
              <w:t xml:space="preserve">Zebrania dla rodziców 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40. 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 8.05.  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 Dzień języków obcych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20 - 22.05.19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Ogólnoszkolna wycieczka </w:t>
            </w:r>
          </w:p>
        </w:tc>
      </w:tr>
      <w:tr w:rsidR="00A1754E" w:rsidRPr="00A1754E" w:rsidTr="00A1754E">
        <w:trPr>
          <w:trHeight w:val="23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42. 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23.05. 2019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3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Dzień Sportu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 27.05. 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 Dzień Patrona Szkoły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 </w:t>
            </w: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4.06. 2019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 </w:t>
            </w:r>
            <w:r w:rsidRPr="00A1754E">
              <w:rPr>
                <w:rFonts w:asciiTheme="majorHAnsi" w:eastAsia="Times New Roman" w:hAnsiTheme="majorHAnsi" w:cs="Tahoma"/>
                <w:b/>
                <w:bCs/>
                <w:color w:val="003300"/>
                <w:sz w:val="24"/>
                <w:szCs w:val="24"/>
                <w:lang w:eastAsia="pl-PL"/>
              </w:rPr>
              <w:t>Zebrania z rodzicami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 19.06. 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   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 Rajd szkolny lub wycieczki klasowe wycieczki</w:t>
            </w:r>
          </w:p>
        </w:tc>
      </w:tr>
      <w:tr w:rsidR="00A1754E" w:rsidRPr="00A1754E" w:rsidTr="00A1754E">
        <w:trPr>
          <w:trHeight w:val="276"/>
          <w:tblCellSpacing w:w="15" w:type="dxa"/>
        </w:trPr>
        <w:tc>
          <w:tcPr>
            <w:tcW w:w="467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771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 xml:space="preserve">22.06.2019 </w:t>
            </w:r>
            <w:proofErr w:type="gramStart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A1754E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69" w:type="dxa"/>
            <w:shd w:val="clear" w:color="auto" w:fill="D6F5C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pl-PL"/>
              </w:rPr>
              <w:t>Zakończenie roku szkolnego 2018/2019</w:t>
            </w:r>
          </w:p>
        </w:tc>
      </w:tr>
      <w:tr w:rsidR="00A1754E" w:rsidRPr="00A1754E" w:rsidTr="00A1754E">
        <w:trPr>
          <w:trHeight w:val="1663"/>
          <w:tblCellSpacing w:w="15" w:type="dxa"/>
        </w:trPr>
        <w:tc>
          <w:tcPr>
            <w:tcW w:w="9067" w:type="dxa"/>
            <w:gridSpan w:val="3"/>
            <w:shd w:val="clear" w:color="auto" w:fill="FFFFFF" w:themeFill="background1"/>
            <w:vAlign w:val="center"/>
            <w:hideMark/>
          </w:tcPr>
          <w:p w:rsidR="00A1754E" w:rsidRPr="00A1754E" w:rsidRDefault="00A1754E" w:rsidP="00A1754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u w:val="single"/>
                <w:lang w:eastAsia="pl-PL"/>
              </w:rPr>
              <w:t>Dodatkowe dni wolne:</w:t>
            </w:r>
          </w:p>
          <w:p w:rsidR="00A1754E" w:rsidRPr="00A1754E" w:rsidRDefault="00A1754E" w:rsidP="00A1754E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 xml:space="preserve">10 kwietnia 2019 </w:t>
            </w:r>
            <w:r w:rsidR="006A340B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 xml:space="preserve">r. </w:t>
            </w: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egzamin gimnazjalny z części humanistycznej</w:t>
            </w:r>
          </w:p>
          <w:p w:rsidR="00A1754E" w:rsidRPr="00A1754E" w:rsidRDefault="00A1754E" w:rsidP="00A1754E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11 kwietnia 2019 r</w:t>
            </w:r>
            <w:r w:rsidR="006A340B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.</w:t>
            </w: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 xml:space="preserve"> egzamin gimnazjalny z części matematycznej i przyrodniczej</w:t>
            </w:r>
          </w:p>
          <w:p w:rsidR="00A1754E" w:rsidRPr="00A1754E" w:rsidRDefault="00A1754E" w:rsidP="00A1754E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12 kwietnia 2019 r</w:t>
            </w:r>
            <w:r w:rsidR="006A340B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.</w:t>
            </w: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 xml:space="preserve"> egzamin gimnazjalny z części język obcy nowożytny</w:t>
            </w:r>
          </w:p>
          <w:p w:rsidR="00A1754E" w:rsidRPr="00A1754E" w:rsidRDefault="00A1754E" w:rsidP="00A1754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u w:val="single"/>
                <w:lang w:eastAsia="pl-PL"/>
              </w:rPr>
              <w:t>Dodatkowe dni wolne od zajęć dydaktycznych:</w:t>
            </w:r>
          </w:p>
          <w:p w:rsidR="00A1754E" w:rsidRPr="00A1754E" w:rsidRDefault="00A1754E" w:rsidP="00A1754E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 listopada 2018 r. – piątek</w:t>
            </w:r>
          </w:p>
          <w:p w:rsidR="00A1754E" w:rsidRPr="00A1754E" w:rsidRDefault="00A1754E" w:rsidP="00A1754E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2 maja 2019 r. – środa</w:t>
            </w:r>
          </w:p>
          <w:p w:rsidR="00A1754E" w:rsidRPr="00A1754E" w:rsidRDefault="00A1754E" w:rsidP="00A1754E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1754E">
              <w:rPr>
                <w:rFonts w:asciiTheme="majorHAnsi" w:eastAsia="Times New Roman" w:hAnsiTheme="majorHAnsi" w:cs="Tahoma"/>
                <w:color w:val="003300"/>
                <w:sz w:val="24"/>
                <w:szCs w:val="24"/>
                <w:lang w:eastAsia="pl-PL"/>
              </w:rPr>
              <w:t>4 maja 2019 r.- piątek</w:t>
            </w:r>
          </w:p>
        </w:tc>
      </w:tr>
    </w:tbl>
    <w:p w:rsidR="003D4F62" w:rsidRPr="00A1754E" w:rsidRDefault="003D4F62" w:rsidP="00A1754E">
      <w:pPr>
        <w:shd w:val="clear" w:color="auto" w:fill="FFFFFF" w:themeFill="background1"/>
        <w:rPr>
          <w:rFonts w:asciiTheme="majorHAnsi" w:hAnsiTheme="majorHAnsi"/>
        </w:rPr>
      </w:pPr>
    </w:p>
    <w:sectPr w:rsidR="003D4F62" w:rsidRPr="00A1754E" w:rsidSect="00A175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6A1"/>
    <w:multiLevelType w:val="multilevel"/>
    <w:tmpl w:val="954AC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2A66"/>
    <w:multiLevelType w:val="multilevel"/>
    <w:tmpl w:val="7AA81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754E"/>
    <w:rsid w:val="002E6B23"/>
    <w:rsid w:val="003D4F62"/>
    <w:rsid w:val="006A340B"/>
    <w:rsid w:val="00A1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HAnsi" w:hAnsi="Franklin Gothic Medium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754E"/>
    <w:rPr>
      <w:b/>
      <w:bCs/>
    </w:rPr>
  </w:style>
  <w:style w:type="character" w:styleId="Uwydatnienie">
    <w:name w:val="Emphasis"/>
    <w:basedOn w:val="Domylnaczcionkaakapitu"/>
    <w:uiPriority w:val="20"/>
    <w:qFormat/>
    <w:rsid w:val="00A17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Szefer-Walas</dc:creator>
  <cp:lastModifiedBy>Agnieszka Szefer-Walas</cp:lastModifiedBy>
  <cp:revision>2</cp:revision>
  <dcterms:created xsi:type="dcterms:W3CDTF">2019-02-11T13:45:00Z</dcterms:created>
  <dcterms:modified xsi:type="dcterms:W3CDTF">2019-02-11T13:52:00Z</dcterms:modified>
</cp:coreProperties>
</file>